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黑体" w:hAnsi="宋体" w:eastAsia="黑体" w:cs="宋体"/>
          <w:kern w:val="0"/>
          <w:sz w:val="32"/>
          <w:szCs w:val="32"/>
          <w:lang w:eastAsia="zh-CN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</w:t>
      </w:r>
      <w:r>
        <w:rPr>
          <w:rFonts w:hint="eastAsia" w:ascii="黑体" w:hAnsi="宋体" w:eastAsia="黑体" w:cs="宋体"/>
          <w:kern w:val="0"/>
          <w:sz w:val="32"/>
          <w:szCs w:val="32"/>
          <w:lang w:eastAsia="zh-CN"/>
        </w:rPr>
        <w:t>：</w:t>
      </w:r>
    </w:p>
    <w:p>
      <w:pPr>
        <w:spacing w:line="520" w:lineRule="exact"/>
        <w:jc w:val="left"/>
        <w:rPr>
          <w:rFonts w:hint="eastAsia" w:ascii="黑体" w:hAnsi="宋体" w:eastAsia="黑体" w:cs="宋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3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  <w:t>年通过专任教师、辅导员、实验技术</w:t>
      </w:r>
    </w:p>
    <w:p>
      <w:pPr>
        <w:widowControl/>
        <w:spacing w:line="60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  <w:t>系列专业技术职务任职资格评审人员名单</w:t>
      </w:r>
    </w:p>
    <w:p>
      <w:pPr>
        <w:widowControl/>
        <w:spacing w:line="600" w:lineRule="exact"/>
        <w:rPr>
          <w:rFonts w:ascii="方正小标宋简体" w:hAnsi="方正小标宋简体" w:eastAsia="方正小标宋简体" w:cs="方正小标宋简体"/>
          <w:kern w:val="0"/>
          <w:sz w:val="44"/>
          <w:szCs w:val="44"/>
          <w:lang w:bidi="ar"/>
        </w:rPr>
      </w:pPr>
    </w:p>
    <w:p>
      <w:pPr>
        <w:numPr>
          <w:ilvl w:val="0"/>
          <w:numId w:val="1"/>
        </w:numPr>
        <w:spacing w:line="560" w:lineRule="exact"/>
        <w:ind w:firstLine="480" w:firstLineChars="150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专任教师系列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ascii="黑体" w:hAnsi="黑体" w:eastAsia="黑体" w:cs="黑体"/>
          <w:kern w:val="0"/>
          <w:sz w:val="32"/>
          <w:szCs w:val="32"/>
        </w:rPr>
      </w:pPr>
    </w:p>
    <w:p>
      <w:pPr>
        <w:numPr>
          <w:numId w:val="0"/>
        </w:numPr>
        <w:spacing w:line="560" w:lineRule="exact"/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教授（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人）: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tbl>
      <w:tblPr>
        <w:tblStyle w:val="2"/>
        <w:tblW w:w="7661" w:type="dxa"/>
        <w:tblInd w:w="411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01"/>
        <w:gridCol w:w="2655"/>
        <w:gridCol w:w="2043"/>
        <w:gridCol w:w="216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8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b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b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 w:val="24"/>
                <w:lang w:bidi="ar"/>
              </w:rPr>
              <w:t>学院（部门）</w:t>
            </w:r>
          </w:p>
        </w:tc>
        <w:tc>
          <w:tcPr>
            <w:tcW w:w="2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b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21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b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 w:val="24"/>
                <w:lang w:bidi="ar"/>
              </w:rPr>
              <w:t>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color w:val="000000"/>
                <w:sz w:val="24"/>
              </w:rPr>
            </w:pPr>
          </w:p>
        </w:tc>
        <w:tc>
          <w:tcPr>
            <w:tcW w:w="2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color w:val="000000"/>
                <w:sz w:val="24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color w:val="000000"/>
                <w:sz w:val="24"/>
              </w:rPr>
            </w:pPr>
          </w:p>
        </w:tc>
        <w:tc>
          <w:tcPr>
            <w:tcW w:w="21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管理学院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王西方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教授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创业学院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张俊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教授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公共课部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李晶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教授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left="629" w:leftChars="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</w:p>
    <w:p>
      <w:pPr>
        <w:numPr>
          <w:numId w:val="0"/>
        </w:numPr>
        <w:spacing w:line="560" w:lineRule="exact"/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副教授（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26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人）: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40" w:lineRule="exact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tbl>
      <w:tblPr>
        <w:tblW w:w="760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2654"/>
        <w:gridCol w:w="1856"/>
        <w:gridCol w:w="22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26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  <w:t>学院（部门）</w:t>
            </w:r>
          </w:p>
        </w:tc>
        <w:tc>
          <w:tcPr>
            <w:tcW w:w="18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2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  <w:t>申报职称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环境与生物工程学院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陈荣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2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人工智能学院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伍保红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3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环境与生物工程学院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包静玥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4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人工智能学院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张兰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5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经济与商务外语学院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王昭昭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6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经济与商务外语学院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武晶晶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7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马克思主义学院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骆素莹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8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经济与商务外语学院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汪杨曲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9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公共课部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陶军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10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经济与商务外语学院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邓晓翠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11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经济与商务外语学院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蒋彩娜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12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经济与商务外语学院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肖静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13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经济与商务外语学院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张维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14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管理学院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管威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15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管理学院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周诗雅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16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管理学院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吴迪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17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管理学院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段婧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18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管理学院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殷娟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19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电子商务学院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刘媛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20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应用技术学院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邵弯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21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艺术与设计学院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侯春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22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文法学院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李雅静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23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艺术与设计学院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董晓楠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24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艺术与设计学院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程奇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25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艺术与设计学院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王雅慧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26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艺术与设计学院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岑小莹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副教授</w:t>
            </w:r>
          </w:p>
        </w:tc>
      </w:tr>
    </w:tbl>
    <w:p>
      <w:pPr>
        <w:spacing w:line="200" w:lineRule="exac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numPr>
          <w:numId w:val="0"/>
        </w:numPr>
        <w:adjustRightIn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sz w:val="32"/>
          <w:szCs w:val="32"/>
        </w:rPr>
        <w:t>讲师（</w:t>
      </w:r>
      <w:r>
        <w:rPr>
          <w:rFonts w:ascii="仿宋_GB2312" w:eastAsia="仿宋_GB2312"/>
          <w:sz w:val="32"/>
          <w:szCs w:val="32"/>
        </w:rPr>
        <w:t>14</w:t>
      </w:r>
      <w:r>
        <w:rPr>
          <w:rFonts w:hint="eastAsia" w:ascii="仿宋_GB2312" w:eastAsia="仿宋_GB2312"/>
          <w:sz w:val="32"/>
          <w:szCs w:val="32"/>
        </w:rPr>
        <w:t>人）: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00" w:lineRule="exac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</w:p>
    <w:tbl>
      <w:tblPr>
        <w:tblW w:w="75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2774"/>
        <w:gridCol w:w="2000"/>
        <w:gridCol w:w="20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27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  <w:t>学院（部门）</w:t>
            </w:r>
          </w:p>
        </w:tc>
        <w:tc>
          <w:tcPr>
            <w:tcW w:w="2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  <w:t>申报职称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</w:p>
        </w:tc>
        <w:tc>
          <w:tcPr>
            <w:tcW w:w="27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</w:p>
        </w:tc>
        <w:tc>
          <w:tcPr>
            <w:tcW w:w="2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</w:t>
            </w:r>
          </w:p>
        </w:tc>
        <w:tc>
          <w:tcPr>
            <w:tcW w:w="2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计算机与自动化学院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李双双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2</w:t>
            </w:r>
          </w:p>
        </w:tc>
        <w:tc>
          <w:tcPr>
            <w:tcW w:w="2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人工智能学院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张小敏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3</w:t>
            </w:r>
          </w:p>
        </w:tc>
        <w:tc>
          <w:tcPr>
            <w:tcW w:w="2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人工智能学院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卢娜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4</w:t>
            </w:r>
          </w:p>
        </w:tc>
        <w:tc>
          <w:tcPr>
            <w:tcW w:w="2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马克思主义学院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董荟楠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5</w:t>
            </w:r>
          </w:p>
        </w:tc>
        <w:tc>
          <w:tcPr>
            <w:tcW w:w="2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公共课部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张林成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6</w:t>
            </w:r>
          </w:p>
        </w:tc>
        <w:tc>
          <w:tcPr>
            <w:tcW w:w="2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公共课部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李昭昭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7</w:t>
            </w:r>
          </w:p>
        </w:tc>
        <w:tc>
          <w:tcPr>
            <w:tcW w:w="2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物流学院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李丽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8</w:t>
            </w:r>
          </w:p>
        </w:tc>
        <w:tc>
          <w:tcPr>
            <w:tcW w:w="2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管理学院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潘红梅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9</w:t>
            </w:r>
          </w:p>
        </w:tc>
        <w:tc>
          <w:tcPr>
            <w:tcW w:w="2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文法学院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王珊珊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10</w:t>
            </w:r>
          </w:p>
        </w:tc>
        <w:tc>
          <w:tcPr>
            <w:tcW w:w="2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文法学院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周晓琪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11</w:t>
            </w:r>
          </w:p>
        </w:tc>
        <w:tc>
          <w:tcPr>
            <w:tcW w:w="2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文法学院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黄艳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12</w:t>
            </w:r>
          </w:p>
        </w:tc>
        <w:tc>
          <w:tcPr>
            <w:tcW w:w="2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文法学院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郑雨雯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13</w:t>
            </w:r>
          </w:p>
        </w:tc>
        <w:tc>
          <w:tcPr>
            <w:tcW w:w="2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艺术与设计学院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袁丽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14</w:t>
            </w:r>
          </w:p>
        </w:tc>
        <w:tc>
          <w:tcPr>
            <w:tcW w:w="2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艺术与设计学院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肖雪韵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讲师</w:t>
            </w:r>
          </w:p>
        </w:tc>
      </w:tr>
    </w:tbl>
    <w:p>
      <w:pPr>
        <w:numPr>
          <w:numId w:val="0"/>
        </w:numPr>
        <w:adjustRightInd w:val="0"/>
        <w:spacing w:line="560" w:lineRule="exact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00" w:lineRule="exact"/>
        <w:ind w:left="420" w:leftChars="200"/>
        <w:textAlignment w:val="auto"/>
        <w:rPr>
          <w:rFonts w:ascii="仿宋_GB2312" w:eastAsia="仿宋_GB2312"/>
          <w:sz w:val="32"/>
          <w:szCs w:val="32"/>
        </w:rPr>
      </w:pPr>
    </w:p>
    <w:p>
      <w:pPr>
        <w:numPr>
          <w:numId w:val="0"/>
        </w:numPr>
        <w:adjustRightIn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4.</w:t>
      </w:r>
      <w:r>
        <w:rPr>
          <w:rFonts w:hint="eastAsia" w:ascii="仿宋_GB2312" w:eastAsia="仿宋_GB2312"/>
          <w:sz w:val="32"/>
          <w:szCs w:val="32"/>
        </w:rPr>
        <w:t>助教（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31</w:t>
      </w:r>
      <w:r>
        <w:rPr>
          <w:rFonts w:hint="eastAsia" w:ascii="仿宋_GB2312" w:eastAsia="仿宋_GB2312"/>
          <w:sz w:val="32"/>
          <w:szCs w:val="32"/>
        </w:rPr>
        <w:t>人）：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00" w:lineRule="exact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</w:p>
    <w:tbl>
      <w:tblPr>
        <w:tblW w:w="747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2775"/>
        <w:gridCol w:w="1998"/>
        <w:gridCol w:w="19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lang w:val="en-US" w:eastAsia="zh-CN"/>
              </w:rPr>
              <w:t>序号</w:t>
            </w:r>
          </w:p>
        </w:tc>
        <w:tc>
          <w:tcPr>
            <w:tcW w:w="27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lang w:val="en-US" w:eastAsia="zh-CN"/>
              </w:rPr>
              <w:t>学院（部门）</w:t>
            </w:r>
          </w:p>
        </w:tc>
        <w:tc>
          <w:tcPr>
            <w:tcW w:w="19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lang w:val="en-US" w:eastAsia="zh-CN"/>
              </w:rPr>
              <w:t>姓名</w:t>
            </w:r>
          </w:p>
        </w:tc>
        <w:tc>
          <w:tcPr>
            <w:tcW w:w="19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lang w:val="en-US" w:eastAsia="zh-CN"/>
              </w:rPr>
              <w:t>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</w:p>
        </w:tc>
        <w:tc>
          <w:tcPr>
            <w:tcW w:w="27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</w:p>
        </w:tc>
        <w:tc>
          <w:tcPr>
            <w:tcW w:w="19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</w:p>
        </w:tc>
        <w:tc>
          <w:tcPr>
            <w:tcW w:w="1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计算机与自动化学院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王晨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计算机与自动化学院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黄凯伦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3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计算机与自动化学院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吴悦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4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计算机与自动化学院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赵庆佳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5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计算机与自动化学院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周婷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6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计算机与自动化学院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李玲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7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计算机与自动化学院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童雯茜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8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计算机与自动化学院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李曼娜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9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人工智能学院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林豪发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10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人工智能学院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金侃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人工智能学院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尹静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人工智能学院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周文娟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13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人工智能学院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赵雅娴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14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人工智能学院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胡定兴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15</w:t>
            </w:r>
          </w:p>
        </w:tc>
        <w:tc>
          <w:tcPr>
            <w:tcW w:w="2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马克思主义学院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贺婷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16</w:t>
            </w:r>
          </w:p>
        </w:tc>
        <w:tc>
          <w:tcPr>
            <w:tcW w:w="2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马克思主义学院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党玉勤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17</w:t>
            </w:r>
          </w:p>
        </w:tc>
        <w:tc>
          <w:tcPr>
            <w:tcW w:w="2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马克思主义学院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鲁璐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18</w:t>
            </w:r>
          </w:p>
        </w:tc>
        <w:tc>
          <w:tcPr>
            <w:tcW w:w="2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马克思主义学院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刘迪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19</w:t>
            </w:r>
          </w:p>
        </w:tc>
        <w:tc>
          <w:tcPr>
            <w:tcW w:w="2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马克思主义学院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刘诚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20</w:t>
            </w:r>
          </w:p>
        </w:tc>
        <w:tc>
          <w:tcPr>
            <w:tcW w:w="2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马克思主义学院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张建宇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21</w:t>
            </w:r>
          </w:p>
        </w:tc>
        <w:tc>
          <w:tcPr>
            <w:tcW w:w="2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公共课部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彭振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22</w:t>
            </w:r>
          </w:p>
        </w:tc>
        <w:tc>
          <w:tcPr>
            <w:tcW w:w="2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公共课部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余结余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23</w:t>
            </w:r>
          </w:p>
        </w:tc>
        <w:tc>
          <w:tcPr>
            <w:tcW w:w="2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公共课部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秦耸芸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24</w:t>
            </w:r>
          </w:p>
        </w:tc>
        <w:tc>
          <w:tcPr>
            <w:tcW w:w="2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公共课部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何家玉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25</w:t>
            </w:r>
          </w:p>
        </w:tc>
        <w:tc>
          <w:tcPr>
            <w:tcW w:w="2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物流学院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周家昊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26</w:t>
            </w:r>
          </w:p>
        </w:tc>
        <w:tc>
          <w:tcPr>
            <w:tcW w:w="2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电子商务学院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饶伦诗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27</w:t>
            </w:r>
          </w:p>
        </w:tc>
        <w:tc>
          <w:tcPr>
            <w:tcW w:w="2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文法学院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胡越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28</w:t>
            </w:r>
          </w:p>
        </w:tc>
        <w:tc>
          <w:tcPr>
            <w:tcW w:w="2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艺术与设计学院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陈婷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29</w:t>
            </w:r>
          </w:p>
        </w:tc>
        <w:tc>
          <w:tcPr>
            <w:tcW w:w="2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艺术与设计学院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黄冬果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30</w:t>
            </w:r>
          </w:p>
        </w:tc>
        <w:tc>
          <w:tcPr>
            <w:tcW w:w="2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艺术与设计学院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宗国凯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31</w:t>
            </w:r>
          </w:p>
        </w:tc>
        <w:tc>
          <w:tcPr>
            <w:tcW w:w="2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艺术与设计学院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彭子慧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</w:tbl>
    <w:p>
      <w:pPr>
        <w:adjustRightInd w:val="0"/>
        <w:spacing w:line="200" w:lineRule="exact"/>
        <w:rPr>
          <w:rFonts w:ascii="仿宋_GB2312" w:eastAsia="仿宋_GB2312"/>
          <w:sz w:val="32"/>
          <w:szCs w:val="32"/>
        </w:rPr>
      </w:pPr>
    </w:p>
    <w:p>
      <w:pPr>
        <w:numPr>
          <w:ilvl w:val="0"/>
          <w:numId w:val="1"/>
        </w:numPr>
        <w:spacing w:line="560" w:lineRule="exact"/>
        <w:ind w:firstLine="480" w:firstLineChars="150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辅导员系列</w:t>
      </w:r>
    </w:p>
    <w:p>
      <w:pPr>
        <w:numPr>
          <w:ilvl w:val="0"/>
          <w:numId w:val="2"/>
        </w:numPr>
        <w:spacing w:line="560" w:lineRule="exact"/>
        <w:ind w:left="630"/>
        <w:rPr>
          <w:rFonts w:hint="default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副教授（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人）: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lang w:val="en-US" w:eastAsia="zh-CN"/>
        </w:rPr>
      </w:pPr>
    </w:p>
    <w:tbl>
      <w:tblPr>
        <w:tblStyle w:val="2"/>
        <w:tblW w:w="7527" w:type="dxa"/>
        <w:tblInd w:w="411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88"/>
        <w:gridCol w:w="2608"/>
        <w:gridCol w:w="2007"/>
        <w:gridCol w:w="212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学院（部门）</w:t>
            </w:r>
          </w:p>
        </w:tc>
        <w:tc>
          <w:tcPr>
            <w:tcW w:w="2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21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文法学院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肖隽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副教授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2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物流学院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章姗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副教授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00" w:lineRule="exact"/>
        <w:ind w:left="629" w:leftChars="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numPr>
          <w:numId w:val="0"/>
        </w:numPr>
        <w:adjustRightInd w:val="0"/>
        <w:spacing w:line="560" w:lineRule="exact"/>
        <w:ind w:left="630" w:leftChars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sz w:val="32"/>
          <w:szCs w:val="32"/>
        </w:rPr>
        <w:t>讲师（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人）: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00" w:lineRule="exact"/>
        <w:ind w:left="629" w:leftChars="0"/>
        <w:textAlignment w:val="auto"/>
        <w:rPr>
          <w:rFonts w:hint="eastAsia" w:ascii="仿宋_GB2312" w:eastAsia="仿宋_GB2312"/>
          <w:sz w:val="32"/>
          <w:szCs w:val="32"/>
        </w:rPr>
      </w:pPr>
    </w:p>
    <w:tbl>
      <w:tblPr>
        <w:tblStyle w:val="2"/>
        <w:tblW w:w="7613" w:type="dxa"/>
        <w:tblInd w:w="411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7"/>
        <w:gridCol w:w="2638"/>
        <w:gridCol w:w="2030"/>
        <w:gridCol w:w="214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6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学院（部门）</w:t>
            </w:r>
          </w:p>
        </w:tc>
        <w:tc>
          <w:tcPr>
            <w:tcW w:w="20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21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人工智能学院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肖宁</w:t>
            </w: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讲师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艺术与设计学院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黄莉</w:t>
            </w: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讲师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应用技术学院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柳娜</w:t>
            </w: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讲师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00" w:lineRule="exact"/>
        <w:ind w:left="629" w:leftChars="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numPr>
          <w:numId w:val="0"/>
        </w:numPr>
        <w:adjustRightInd w:val="0"/>
        <w:spacing w:line="560" w:lineRule="exact"/>
        <w:ind w:left="630" w:leftChars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sz w:val="32"/>
          <w:szCs w:val="32"/>
        </w:rPr>
        <w:t>助教（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人）: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00" w:lineRule="exact"/>
        <w:ind w:left="629" w:leftChars="0"/>
        <w:textAlignment w:val="auto"/>
        <w:rPr>
          <w:rFonts w:hint="eastAsia" w:ascii="仿宋_GB2312" w:eastAsia="仿宋_GB2312"/>
          <w:sz w:val="32"/>
          <w:szCs w:val="32"/>
        </w:rPr>
      </w:pPr>
    </w:p>
    <w:tbl>
      <w:tblPr>
        <w:tblW w:w="740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2950"/>
        <w:gridCol w:w="1767"/>
        <w:gridCol w:w="15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108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2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  <w:t>学院（部门）</w:t>
            </w:r>
          </w:p>
        </w:tc>
        <w:tc>
          <w:tcPr>
            <w:tcW w:w="17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15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  <w:t>申报职称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管理学院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李长印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2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管理学院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李嘉欣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3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管理学院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张文冰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4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管理学院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杨志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5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电子商务学院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朱懿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6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电子商务学院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郭人瑞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7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计算机与自动化学院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王茹娴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8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艺术与设计学院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戚月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9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应用技术学院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李梦洁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10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应用技术学院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关亚坤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11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学生就业创业指导中心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周小莎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12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学生就业创业指导中心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吴梦璐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助教</w:t>
            </w:r>
          </w:p>
        </w:tc>
      </w:tr>
    </w:tbl>
    <w:p>
      <w:pPr>
        <w:numPr>
          <w:numId w:val="0"/>
        </w:numPr>
        <w:adjustRightInd w:val="0"/>
        <w:spacing w:line="560" w:lineRule="exact"/>
        <w:ind w:left="630" w:leftChars="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320" w:firstLineChars="100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三、实验技术系列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高级实验师（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人）：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</w:p>
    <w:tbl>
      <w:tblPr>
        <w:tblStyle w:val="2"/>
        <w:tblW w:w="751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9"/>
        <w:gridCol w:w="2494"/>
        <w:gridCol w:w="2106"/>
        <w:gridCol w:w="208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  <w:jc w:val="center"/>
        </w:trPr>
        <w:tc>
          <w:tcPr>
            <w:tcW w:w="82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lang w:val="en-US" w:eastAsia="zh-CN"/>
              </w:rPr>
              <w:t>序号</w:t>
            </w:r>
          </w:p>
        </w:tc>
        <w:tc>
          <w:tcPr>
            <w:tcW w:w="2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lang w:val="en-US" w:eastAsia="zh-CN"/>
              </w:rPr>
              <w:t>学院（部门）</w:t>
            </w:r>
          </w:p>
        </w:tc>
        <w:tc>
          <w:tcPr>
            <w:tcW w:w="21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lang w:val="en-US" w:eastAsia="zh-CN"/>
              </w:rPr>
              <w:t>姓名</w:t>
            </w:r>
          </w:p>
        </w:tc>
        <w:tc>
          <w:tcPr>
            <w:tcW w:w="2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lang w:val="en-US" w:eastAsia="zh-CN"/>
              </w:rPr>
              <w:t>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  <w:jc w:val="center"/>
        </w:trPr>
        <w:tc>
          <w:tcPr>
            <w:tcW w:w="82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</w:p>
        </w:tc>
        <w:tc>
          <w:tcPr>
            <w:tcW w:w="2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</w:p>
        </w:tc>
        <w:tc>
          <w:tcPr>
            <w:tcW w:w="21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</w:p>
        </w:tc>
        <w:tc>
          <w:tcPr>
            <w:tcW w:w="2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实验教学中心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肖梦媛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高级实验师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2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实验教学中心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常红艳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高级实验师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3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实验教学中心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费波涛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高级实验师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4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实验教学中心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夏宏雷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高级实验师</w:t>
            </w:r>
          </w:p>
        </w:tc>
      </w:tr>
    </w:tbl>
    <w:p>
      <w:pPr>
        <w:spacing w:line="560" w:lineRule="exact"/>
        <w:rPr>
          <w:rFonts w:ascii="黑体" w:hAnsi="黑体" w:eastAsia="黑体" w:cs="黑体"/>
          <w:kern w:val="0"/>
          <w:sz w:val="32"/>
          <w:szCs w:val="32"/>
        </w:rPr>
      </w:pPr>
    </w:p>
    <w:p>
      <w:pPr>
        <w:numPr>
          <w:numId w:val="0"/>
        </w:numPr>
        <w:adjustRightIn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sz w:val="32"/>
          <w:szCs w:val="32"/>
        </w:rPr>
        <w:t>实验师（1人）：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0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tbl>
      <w:tblPr>
        <w:tblStyle w:val="2"/>
        <w:tblW w:w="749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7"/>
        <w:gridCol w:w="2488"/>
        <w:gridCol w:w="2101"/>
        <w:gridCol w:w="208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82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4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学院（部门）</w:t>
            </w:r>
          </w:p>
        </w:tc>
        <w:tc>
          <w:tcPr>
            <w:tcW w:w="21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2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4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1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实验教学中心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杨可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实验师</w:t>
            </w:r>
          </w:p>
        </w:tc>
      </w:tr>
    </w:tbl>
    <w:p>
      <w:pPr>
        <w:spacing w:line="560" w:lineRule="exac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   </w:t>
      </w:r>
    </w:p>
    <w:p>
      <w:pPr>
        <w:numPr>
          <w:numId w:val="0"/>
        </w:numPr>
        <w:spacing w:line="560" w:lineRule="exact"/>
        <w:ind w:left="630" w:leftChars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3.助理实验师（6人）：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left="629" w:leftChars="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tbl>
      <w:tblPr>
        <w:tblStyle w:val="2"/>
        <w:tblW w:w="753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1"/>
        <w:gridCol w:w="2501"/>
        <w:gridCol w:w="2112"/>
        <w:gridCol w:w="20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5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学院（部门）</w:t>
            </w:r>
          </w:p>
        </w:tc>
        <w:tc>
          <w:tcPr>
            <w:tcW w:w="21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20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1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0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实验教学中心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刘静</w:t>
            </w:r>
          </w:p>
        </w:tc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助理实验师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2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实验教学中心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黄瑞雪</w:t>
            </w:r>
          </w:p>
        </w:tc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助理实验师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3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实验教学中心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武丽娜</w:t>
            </w:r>
          </w:p>
        </w:tc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助理实验师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4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实验教学中心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吕操</w:t>
            </w:r>
          </w:p>
        </w:tc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助理实验师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5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实验教学中心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陈芳兰</w:t>
            </w:r>
          </w:p>
        </w:tc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助理实验师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6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实验教学中心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熊伟</w:t>
            </w:r>
          </w:p>
        </w:tc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助理实验师</w:t>
            </w:r>
          </w:p>
        </w:tc>
      </w:tr>
    </w:tbl>
    <w:p>
      <w:pPr>
        <w:numPr>
          <w:numId w:val="0"/>
        </w:numPr>
        <w:spacing w:line="560" w:lineRule="exact"/>
        <w:ind w:left="630" w:leftChars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numPr>
          <w:numId w:val="0"/>
        </w:numPr>
        <w:spacing w:line="560" w:lineRule="exact"/>
        <w:ind w:left="630" w:leftChars="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9742175-A405-429B-97E2-A5932F42202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1A4B4149-19E2-42F2-8247-A0E02D35AA2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89DF2656-2362-48C1-96AE-0387FE451C51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D3EA7D"/>
    <w:multiLevelType w:val="singleLevel"/>
    <w:tmpl w:val="99D3EA7D"/>
    <w:lvl w:ilvl="0" w:tentative="0">
      <w:start w:val="1"/>
      <w:numFmt w:val="decimal"/>
      <w:suff w:val="nothing"/>
      <w:lvlText w:val="%1．"/>
      <w:lvlJc w:val="left"/>
    </w:lvl>
  </w:abstractNum>
  <w:abstractNum w:abstractNumId="1">
    <w:nsid w:val="BF0A0123"/>
    <w:multiLevelType w:val="singleLevel"/>
    <w:tmpl w:val="BF0A012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mZmNhMDhjNjE2ZjE5ZmE4NDNjZjg2N2U5Y2RlZDMifQ=="/>
  </w:docVars>
  <w:rsids>
    <w:rsidRoot w:val="6F59128F"/>
    <w:rsid w:val="000D47D6"/>
    <w:rsid w:val="00183A9B"/>
    <w:rsid w:val="002573C0"/>
    <w:rsid w:val="0036110B"/>
    <w:rsid w:val="003B79A0"/>
    <w:rsid w:val="00410A6D"/>
    <w:rsid w:val="00611F78"/>
    <w:rsid w:val="00831E6B"/>
    <w:rsid w:val="00882A35"/>
    <w:rsid w:val="00885B7D"/>
    <w:rsid w:val="00925C5B"/>
    <w:rsid w:val="009F243E"/>
    <w:rsid w:val="00A96F33"/>
    <w:rsid w:val="00AD6B6E"/>
    <w:rsid w:val="00B34CF2"/>
    <w:rsid w:val="00BB54B2"/>
    <w:rsid w:val="00D72C8D"/>
    <w:rsid w:val="00E27F89"/>
    <w:rsid w:val="00ED49AE"/>
    <w:rsid w:val="00F149D5"/>
    <w:rsid w:val="00F338AA"/>
    <w:rsid w:val="00FC5EFA"/>
    <w:rsid w:val="010226D0"/>
    <w:rsid w:val="01FF6FE8"/>
    <w:rsid w:val="03253FF6"/>
    <w:rsid w:val="039C3DF1"/>
    <w:rsid w:val="0431480E"/>
    <w:rsid w:val="04F46858"/>
    <w:rsid w:val="04FD57FB"/>
    <w:rsid w:val="068E61C7"/>
    <w:rsid w:val="06E0545F"/>
    <w:rsid w:val="076866C8"/>
    <w:rsid w:val="07EF0468"/>
    <w:rsid w:val="083E6378"/>
    <w:rsid w:val="088761EA"/>
    <w:rsid w:val="088F5575"/>
    <w:rsid w:val="09594501"/>
    <w:rsid w:val="097B53AD"/>
    <w:rsid w:val="097F273F"/>
    <w:rsid w:val="09E17ED8"/>
    <w:rsid w:val="09E74006"/>
    <w:rsid w:val="09F44668"/>
    <w:rsid w:val="0A1F2DDF"/>
    <w:rsid w:val="0A5E23E2"/>
    <w:rsid w:val="0A7A0B64"/>
    <w:rsid w:val="0A7D7F5D"/>
    <w:rsid w:val="0A8A526F"/>
    <w:rsid w:val="0B4B5793"/>
    <w:rsid w:val="0B901D30"/>
    <w:rsid w:val="0BA17534"/>
    <w:rsid w:val="0D0B0735"/>
    <w:rsid w:val="0F40581B"/>
    <w:rsid w:val="0FE304CE"/>
    <w:rsid w:val="0FF0146A"/>
    <w:rsid w:val="10F00E54"/>
    <w:rsid w:val="1134657B"/>
    <w:rsid w:val="117247FD"/>
    <w:rsid w:val="11DE2634"/>
    <w:rsid w:val="120B2110"/>
    <w:rsid w:val="12C86C34"/>
    <w:rsid w:val="12DC7027"/>
    <w:rsid w:val="13622BC0"/>
    <w:rsid w:val="13CB5FFB"/>
    <w:rsid w:val="13DA6AE0"/>
    <w:rsid w:val="16DF33FA"/>
    <w:rsid w:val="17023DEA"/>
    <w:rsid w:val="1726047B"/>
    <w:rsid w:val="17335FD1"/>
    <w:rsid w:val="18D66D3F"/>
    <w:rsid w:val="1A560F90"/>
    <w:rsid w:val="1A6F69BD"/>
    <w:rsid w:val="1A93240B"/>
    <w:rsid w:val="1B430468"/>
    <w:rsid w:val="1B9E0471"/>
    <w:rsid w:val="1BB95328"/>
    <w:rsid w:val="1BBA2A04"/>
    <w:rsid w:val="1BFC014E"/>
    <w:rsid w:val="1C053BD6"/>
    <w:rsid w:val="1C1D323F"/>
    <w:rsid w:val="1C346454"/>
    <w:rsid w:val="1C4F1B8C"/>
    <w:rsid w:val="1DC7502E"/>
    <w:rsid w:val="1DCD5DB8"/>
    <w:rsid w:val="1E05035C"/>
    <w:rsid w:val="1E15321E"/>
    <w:rsid w:val="1E5623C0"/>
    <w:rsid w:val="1EE00481"/>
    <w:rsid w:val="1F1F1611"/>
    <w:rsid w:val="1F8D1CC5"/>
    <w:rsid w:val="1F900137"/>
    <w:rsid w:val="1F97702C"/>
    <w:rsid w:val="1FD320A5"/>
    <w:rsid w:val="202D0846"/>
    <w:rsid w:val="209B6398"/>
    <w:rsid w:val="20CC33B3"/>
    <w:rsid w:val="21DB34E9"/>
    <w:rsid w:val="223C4206"/>
    <w:rsid w:val="228A3FEC"/>
    <w:rsid w:val="230D74F2"/>
    <w:rsid w:val="231A7CFD"/>
    <w:rsid w:val="23C44441"/>
    <w:rsid w:val="243D4EEE"/>
    <w:rsid w:val="24555AEC"/>
    <w:rsid w:val="24E75025"/>
    <w:rsid w:val="25E058DD"/>
    <w:rsid w:val="26364C9A"/>
    <w:rsid w:val="26DF6873"/>
    <w:rsid w:val="279A3334"/>
    <w:rsid w:val="292D3250"/>
    <w:rsid w:val="2A351AF4"/>
    <w:rsid w:val="2B223EF1"/>
    <w:rsid w:val="2C02524E"/>
    <w:rsid w:val="2C875FDE"/>
    <w:rsid w:val="2C956D4E"/>
    <w:rsid w:val="2DA51448"/>
    <w:rsid w:val="2DD939F1"/>
    <w:rsid w:val="2E694E5A"/>
    <w:rsid w:val="2EEB0E26"/>
    <w:rsid w:val="2FE8372C"/>
    <w:rsid w:val="30711881"/>
    <w:rsid w:val="314B0A7B"/>
    <w:rsid w:val="33E64243"/>
    <w:rsid w:val="343E3C30"/>
    <w:rsid w:val="35350AB1"/>
    <w:rsid w:val="35EF127D"/>
    <w:rsid w:val="36061381"/>
    <w:rsid w:val="368D0A96"/>
    <w:rsid w:val="369E7814"/>
    <w:rsid w:val="37105A48"/>
    <w:rsid w:val="37F551CD"/>
    <w:rsid w:val="39022D0E"/>
    <w:rsid w:val="39D234AC"/>
    <w:rsid w:val="3AE86ADD"/>
    <w:rsid w:val="3B0A7886"/>
    <w:rsid w:val="3B116FDF"/>
    <w:rsid w:val="3BBF5B96"/>
    <w:rsid w:val="3C6B187A"/>
    <w:rsid w:val="3C9012E0"/>
    <w:rsid w:val="3D2B38FA"/>
    <w:rsid w:val="3DC556AE"/>
    <w:rsid w:val="3DCF1479"/>
    <w:rsid w:val="3F531147"/>
    <w:rsid w:val="3F584AD9"/>
    <w:rsid w:val="3FAA62DB"/>
    <w:rsid w:val="405C1C05"/>
    <w:rsid w:val="40A67394"/>
    <w:rsid w:val="428C0D31"/>
    <w:rsid w:val="438F0451"/>
    <w:rsid w:val="43A51096"/>
    <w:rsid w:val="43E93538"/>
    <w:rsid w:val="44615A3C"/>
    <w:rsid w:val="449D459A"/>
    <w:rsid w:val="45016800"/>
    <w:rsid w:val="455146C6"/>
    <w:rsid w:val="45AB31DB"/>
    <w:rsid w:val="480A0199"/>
    <w:rsid w:val="48A56114"/>
    <w:rsid w:val="49A01F26"/>
    <w:rsid w:val="49D7060F"/>
    <w:rsid w:val="4C0C1A00"/>
    <w:rsid w:val="4D6B5CEB"/>
    <w:rsid w:val="4DAF0946"/>
    <w:rsid w:val="4DE53312"/>
    <w:rsid w:val="4E61488B"/>
    <w:rsid w:val="4EE03274"/>
    <w:rsid w:val="516721B8"/>
    <w:rsid w:val="51694182"/>
    <w:rsid w:val="51745AAF"/>
    <w:rsid w:val="527C5661"/>
    <w:rsid w:val="528B29B3"/>
    <w:rsid w:val="53EF4599"/>
    <w:rsid w:val="54316FB7"/>
    <w:rsid w:val="54600DE3"/>
    <w:rsid w:val="55CC1183"/>
    <w:rsid w:val="56F37E68"/>
    <w:rsid w:val="57085805"/>
    <w:rsid w:val="570F757A"/>
    <w:rsid w:val="59646EBE"/>
    <w:rsid w:val="596F0E9C"/>
    <w:rsid w:val="59733D49"/>
    <w:rsid w:val="5AAC5DDD"/>
    <w:rsid w:val="5ABF2289"/>
    <w:rsid w:val="5B157EC0"/>
    <w:rsid w:val="5B1B23FA"/>
    <w:rsid w:val="5B4D6F9C"/>
    <w:rsid w:val="5BAC0A5F"/>
    <w:rsid w:val="5C137975"/>
    <w:rsid w:val="5D5F00EC"/>
    <w:rsid w:val="5DD86112"/>
    <w:rsid w:val="5E5E5617"/>
    <w:rsid w:val="5EC00923"/>
    <w:rsid w:val="603817AA"/>
    <w:rsid w:val="60551CEB"/>
    <w:rsid w:val="61B246BC"/>
    <w:rsid w:val="62724EC0"/>
    <w:rsid w:val="62A31BA0"/>
    <w:rsid w:val="630E2DDB"/>
    <w:rsid w:val="6382455C"/>
    <w:rsid w:val="63A2025D"/>
    <w:rsid w:val="63CE73E6"/>
    <w:rsid w:val="658C7FE7"/>
    <w:rsid w:val="674E548A"/>
    <w:rsid w:val="68387CDF"/>
    <w:rsid w:val="68DC6481"/>
    <w:rsid w:val="68FA7414"/>
    <w:rsid w:val="6A01397E"/>
    <w:rsid w:val="6A9329AC"/>
    <w:rsid w:val="6B5A4A54"/>
    <w:rsid w:val="6B5D2394"/>
    <w:rsid w:val="6B6F45A9"/>
    <w:rsid w:val="6BF33FC2"/>
    <w:rsid w:val="6D1159B5"/>
    <w:rsid w:val="6D156B14"/>
    <w:rsid w:val="6DFC04B5"/>
    <w:rsid w:val="6E5F4996"/>
    <w:rsid w:val="6EFA2502"/>
    <w:rsid w:val="6F3913FE"/>
    <w:rsid w:val="6F4D5330"/>
    <w:rsid w:val="6F59128F"/>
    <w:rsid w:val="6FE065FD"/>
    <w:rsid w:val="700E4924"/>
    <w:rsid w:val="701F3712"/>
    <w:rsid w:val="715C2428"/>
    <w:rsid w:val="717D6DCC"/>
    <w:rsid w:val="72152420"/>
    <w:rsid w:val="74D467E3"/>
    <w:rsid w:val="74E94DC7"/>
    <w:rsid w:val="75041948"/>
    <w:rsid w:val="75A2585F"/>
    <w:rsid w:val="76131BEB"/>
    <w:rsid w:val="76DA7285"/>
    <w:rsid w:val="76EA2DC0"/>
    <w:rsid w:val="77E034EF"/>
    <w:rsid w:val="77F85B7A"/>
    <w:rsid w:val="785212E0"/>
    <w:rsid w:val="78A47461"/>
    <w:rsid w:val="790B2895"/>
    <w:rsid w:val="79777DD3"/>
    <w:rsid w:val="7978254D"/>
    <w:rsid w:val="7AFE7A81"/>
    <w:rsid w:val="7BFA6DC8"/>
    <w:rsid w:val="7C1D3FF3"/>
    <w:rsid w:val="7C867A9C"/>
    <w:rsid w:val="7D8048B7"/>
    <w:rsid w:val="7DB24717"/>
    <w:rsid w:val="7DC730F3"/>
    <w:rsid w:val="7EC93F1B"/>
    <w:rsid w:val="7F482D79"/>
    <w:rsid w:val="7FAE506B"/>
    <w:rsid w:val="7FD44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212</Words>
  <Characters>1213</Characters>
  <Lines>10</Lines>
  <Paragraphs>2</Paragraphs>
  <TotalTime>18</TotalTime>
  <ScaleCrop>false</ScaleCrop>
  <LinksUpToDate>false</LinksUpToDate>
  <CharactersWithSpaces>1423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2018-12-25T05:32:00Z</dcterms:created>
  <dc:creator>Administrator</dc:creator>
  <cp:lastModifiedBy>贾秋林</cp:lastModifiedBy>
  <dcterms:modified xsi:type="dcterms:W3CDTF">2023-11-24T10:59:55Z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877A163EC9694BC7B90186DA026B4F56_13</vt:lpwstr>
  </property>
</Properties>
</file>